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Лист согласования</w:t>
      </w: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71717" w:themeColor="background2" w:themeShade="1A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проекту постановления </w:t>
      </w:r>
      <w:r w:rsidRPr="00FD492B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«Об утверждении Положения </w:t>
      </w:r>
      <w:r w:rsidRPr="00FD492B">
        <w:rPr>
          <w:rFonts w:ascii="Times New Roman" w:hAnsi="Times New Roman" w:cs="Times New Roman"/>
          <w:color w:val="171717" w:themeColor="background2" w:themeShade="1A"/>
          <w:spacing w:val="2"/>
          <w:sz w:val="28"/>
          <w:szCs w:val="28"/>
        </w:rPr>
        <w:t xml:space="preserve">о попечительском совете при воспитательной колонии» </w:t>
      </w:r>
    </w:p>
    <w:p w:rsidR="00FD492B" w:rsidRDefault="00FD492B" w:rsidP="00FD4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</w:t>
      </w: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Государственной службы исполнения </w:t>
      </w: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наказаний при Правительстве </w:t>
      </w: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М.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Турганбаев</w:t>
      </w:r>
      <w:proofErr w:type="spellEnd"/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«___»_______2020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г.</w:t>
      </w: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Министерство юстиции                                                  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Министерство экономики 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Министерство финансов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Министерство внутренних дел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Министерство транспорта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и дорог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Министерство чрезвычайных ситуаций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Министерство труда и социального развития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Государственный комитет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национальной безопасности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>Государственный комитет по делам обороны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Фонд по управлению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государственным имуществом 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lastRenderedPageBreak/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ab/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Государственная таможенная служба         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Государственная регистрационная служба 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Генеральный штаб Вооруженных сил                          </w:t>
      </w:r>
    </w:p>
    <w:p w:rsidR="00FD492B" w:rsidRPr="00FD492B" w:rsidRDefault="00FD492B" w:rsidP="00FD49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D492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</w:r>
      <w:r w:rsidRPr="00FD492B">
        <w:rPr>
          <w:rFonts w:ascii="Times New Roman" w:hAnsi="Times New Roman"/>
          <w:color w:val="000000"/>
          <w:sz w:val="28"/>
          <w:szCs w:val="28"/>
        </w:rPr>
        <w:tab/>
        <w:t>_____________________</w:t>
      </w:r>
    </w:p>
    <w:p w:rsidR="00FD492B" w:rsidRPr="00FD492B" w:rsidRDefault="00FD492B" w:rsidP="00FD492B"/>
    <w:p w:rsidR="00317CAA" w:rsidRDefault="00317CAA">
      <w:bookmarkStart w:id="0" w:name="_GoBack"/>
      <w:bookmarkEnd w:id="0"/>
    </w:p>
    <w:sectPr w:rsidR="00317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0"/>
    <w:rsid w:val="00317CAA"/>
    <w:rsid w:val="00401420"/>
    <w:rsid w:val="00FD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AB8FF-AEF1-42D7-AE70-94E6ACA9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2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dcterms:created xsi:type="dcterms:W3CDTF">2020-01-22T06:30:00Z</dcterms:created>
  <dcterms:modified xsi:type="dcterms:W3CDTF">2020-01-22T06:35:00Z</dcterms:modified>
</cp:coreProperties>
</file>